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83245D" w:rsidTr="00F934FB">
        <w:trPr>
          <w:trHeight w:val="748"/>
        </w:trPr>
        <w:tc>
          <w:tcPr>
            <w:tcW w:w="4928" w:type="dxa"/>
          </w:tcPr>
          <w:p w:rsidR="0083245D" w:rsidRDefault="0083245D" w:rsidP="00BD0178">
            <w:pPr>
              <w:jc w:val="right"/>
            </w:pPr>
          </w:p>
        </w:tc>
        <w:tc>
          <w:tcPr>
            <w:tcW w:w="4957" w:type="dxa"/>
          </w:tcPr>
          <w:p w:rsidR="0083245D" w:rsidRDefault="00BD0178" w:rsidP="00522318">
            <w:pPr>
              <w:jc w:val="right"/>
            </w:pPr>
            <w:r>
              <w:t xml:space="preserve">Форма </w:t>
            </w:r>
            <w:r w:rsidR="00522318">
              <w:t>2</w:t>
            </w:r>
          </w:p>
        </w:tc>
      </w:tr>
      <w:tr w:rsidR="0083245D" w:rsidTr="0083245D">
        <w:trPr>
          <w:trHeight w:val="748"/>
        </w:trPr>
        <w:tc>
          <w:tcPr>
            <w:tcW w:w="4928" w:type="dxa"/>
          </w:tcPr>
          <w:p w:rsidR="0083245D" w:rsidRPr="0083245D" w:rsidRDefault="0083245D" w:rsidP="0083245D"/>
        </w:tc>
        <w:tc>
          <w:tcPr>
            <w:tcW w:w="4957" w:type="dxa"/>
          </w:tcPr>
          <w:p w:rsidR="0083245D" w:rsidRPr="0083245D" w:rsidRDefault="0083245D" w:rsidP="0083245D"/>
        </w:tc>
      </w:tr>
      <w:tr w:rsidR="0083245D" w:rsidTr="0083245D">
        <w:trPr>
          <w:trHeight w:val="748"/>
        </w:trPr>
        <w:tc>
          <w:tcPr>
            <w:tcW w:w="4928" w:type="dxa"/>
          </w:tcPr>
          <w:p w:rsidR="0083245D" w:rsidRPr="0083245D" w:rsidRDefault="0083245D" w:rsidP="0083245D">
            <w:pPr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>На бланке организации/ИП (при наличии)</w:t>
            </w:r>
          </w:p>
          <w:p w:rsidR="0083245D" w:rsidRPr="0083245D" w:rsidRDefault="0083245D" w:rsidP="0083245D">
            <w:pPr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>от «____» _____________ 20____г.</w:t>
            </w:r>
          </w:p>
          <w:p w:rsidR="0083245D" w:rsidRPr="0083245D" w:rsidRDefault="0083245D" w:rsidP="0083245D">
            <w:pPr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83245D" w:rsidRPr="0083245D" w:rsidRDefault="0083245D" w:rsidP="0083245D">
            <w:pPr>
              <w:jc w:val="both"/>
              <w:rPr>
                <w:sz w:val="28"/>
                <w:szCs w:val="28"/>
              </w:rPr>
            </w:pPr>
            <w:r w:rsidRPr="0083245D">
              <w:rPr>
                <w:sz w:val="28"/>
                <w:szCs w:val="28"/>
              </w:rPr>
              <w:t>Государственное учреждение «Минский городской центр гигиены и эпидемиологии»</w:t>
            </w:r>
          </w:p>
          <w:p w:rsidR="0083245D" w:rsidRPr="0083245D" w:rsidRDefault="0083245D" w:rsidP="0083245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112770">
        <w:rPr>
          <w:b/>
          <w:bCs/>
          <w:sz w:val="28"/>
          <w:szCs w:val="28"/>
        </w:rPr>
        <w:t>проведение лабораторных исследований (испытаний)</w:t>
      </w:r>
      <w:r w:rsidR="007658D1">
        <w:rPr>
          <w:b/>
          <w:bCs/>
          <w:sz w:val="28"/>
          <w:szCs w:val="28"/>
        </w:rPr>
        <w:t xml:space="preserve"> воды</w:t>
      </w:r>
      <w:r w:rsidR="00000DA9">
        <w:rPr>
          <w:b/>
          <w:bCs/>
          <w:sz w:val="28"/>
          <w:szCs w:val="28"/>
        </w:rPr>
        <w:t xml:space="preserve"> централизованных систем питьевого водоснабжения</w:t>
      </w:r>
    </w:p>
    <w:p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342C42" w:rsidRDefault="00F934FB" w:rsidP="00F934FB">
      <w:pPr>
        <w:autoSpaceDE w:val="0"/>
        <w:autoSpaceDN w:val="0"/>
        <w:ind w:right="-1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</w:t>
      </w:r>
      <w:r w:rsidR="006E66B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провести</w:t>
      </w:r>
      <w:r>
        <w:rPr>
          <w:b/>
          <w:bCs/>
          <w:sz w:val="28"/>
          <w:szCs w:val="28"/>
        </w:rPr>
        <w:t xml:space="preserve"> </w:t>
      </w:r>
      <w:r w:rsidR="001A3CD6" w:rsidRPr="001A3CD6">
        <w:rPr>
          <w:bCs/>
          <w:sz w:val="28"/>
          <w:szCs w:val="28"/>
        </w:rPr>
        <w:t>лабораторные исследования питьевой воды</w:t>
      </w:r>
      <w:r w:rsidR="00342C42">
        <w:rPr>
          <w:rStyle w:val="fontstyle01"/>
          <w:rFonts w:ascii="Times New Roman" w:hAnsi="Times New Roman"/>
          <w:sz w:val="28"/>
          <w:szCs w:val="28"/>
        </w:rPr>
        <w:t>:</w:t>
      </w:r>
    </w:p>
    <w:p w:rsidR="00342C42" w:rsidRDefault="00342C42" w:rsidP="00342C42">
      <w:pPr>
        <w:pStyle w:val="a3"/>
        <w:rPr>
          <w:rStyle w:val="fontstyle01"/>
          <w:rFonts w:ascii="Times New Roman" w:hAnsi="Times New Roman"/>
          <w:lang w:val="ru-RU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rPr>
          <w:sz w:val="24"/>
          <w:szCs w:val="24"/>
        </w:rPr>
        <w:instrText xml:space="preserve"> FORMCHECKBOX </w:instrText>
      </w:r>
      <w:r w:rsidR="00522318">
        <w:rPr>
          <w:sz w:val="24"/>
          <w:szCs w:val="24"/>
        </w:rPr>
      </w:r>
      <w:r w:rsidR="00522318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Pr="00BB600B">
        <w:rPr>
          <w:sz w:val="24"/>
          <w:szCs w:val="24"/>
        </w:rPr>
        <w:t xml:space="preserve"> </w:t>
      </w:r>
      <w:r w:rsidR="00721ABD">
        <w:rPr>
          <w:sz w:val="24"/>
          <w:szCs w:val="24"/>
          <w:lang w:val="ru-RU"/>
        </w:rPr>
        <w:t xml:space="preserve">по </w:t>
      </w:r>
      <w:r w:rsidR="00151C04">
        <w:rPr>
          <w:sz w:val="24"/>
          <w:szCs w:val="24"/>
          <w:lang w:val="ru-RU"/>
        </w:rPr>
        <w:t xml:space="preserve">основным </w:t>
      </w:r>
      <w:r w:rsidRPr="001A3CD6">
        <w:rPr>
          <w:rStyle w:val="fontstyle01"/>
          <w:rFonts w:ascii="Times New Roman" w:hAnsi="Times New Roman"/>
        </w:rPr>
        <w:t>микробиологическим</w:t>
      </w:r>
      <w:r w:rsidRPr="00342C42">
        <w:rPr>
          <w:rStyle w:val="fontstyle01"/>
          <w:rFonts w:ascii="Times New Roman" w:hAnsi="Times New Roman"/>
        </w:rPr>
        <w:t xml:space="preserve"> </w:t>
      </w:r>
      <w:r w:rsidRPr="001A3CD6">
        <w:rPr>
          <w:rStyle w:val="fontstyle01"/>
          <w:rFonts w:ascii="Times New Roman" w:hAnsi="Times New Roman"/>
        </w:rPr>
        <w:t>показателям безопасности</w:t>
      </w:r>
      <w:r w:rsidR="00BE4FA7">
        <w:rPr>
          <w:rStyle w:val="fontstyle01"/>
          <w:rFonts w:ascii="Times New Roman" w:hAnsi="Times New Roman"/>
          <w:lang w:val="ru-RU"/>
        </w:rPr>
        <w:t xml:space="preserve"> (ОМЧ, ОКБ, ТКБ)</w:t>
      </w:r>
      <w:r w:rsidRPr="001A3CD6">
        <w:rPr>
          <w:rStyle w:val="fontstyle01"/>
          <w:rFonts w:ascii="Times New Roman" w:hAnsi="Times New Roman"/>
        </w:rPr>
        <w:t>,</w:t>
      </w:r>
    </w:p>
    <w:p w:rsidR="005D06AE" w:rsidRPr="005D06AE" w:rsidRDefault="005D06AE" w:rsidP="00342C42">
      <w:pPr>
        <w:pStyle w:val="a3"/>
        <w:rPr>
          <w:sz w:val="24"/>
          <w:szCs w:val="24"/>
          <w:lang w:val="ru-RU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rPr>
          <w:sz w:val="24"/>
          <w:szCs w:val="24"/>
        </w:rPr>
        <w:instrText xml:space="preserve"> FORMCHECKBOX </w:instrText>
      </w:r>
      <w:r w:rsidR="00522318">
        <w:rPr>
          <w:sz w:val="24"/>
          <w:szCs w:val="24"/>
        </w:rPr>
      </w:r>
      <w:r w:rsidR="00522318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Pr="00BB60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по дополнительным </w:t>
      </w:r>
      <w:r w:rsidRPr="001A3CD6">
        <w:rPr>
          <w:rStyle w:val="fontstyle01"/>
          <w:rFonts w:ascii="Times New Roman" w:hAnsi="Times New Roman"/>
        </w:rPr>
        <w:t>микробиологическим</w:t>
      </w:r>
      <w:r w:rsidRPr="00342C42">
        <w:rPr>
          <w:rStyle w:val="fontstyle01"/>
          <w:rFonts w:ascii="Times New Roman" w:hAnsi="Times New Roman"/>
        </w:rPr>
        <w:t xml:space="preserve"> </w:t>
      </w:r>
      <w:r w:rsidRPr="001A3CD6">
        <w:rPr>
          <w:rStyle w:val="fontstyle01"/>
          <w:rFonts w:ascii="Times New Roman" w:hAnsi="Times New Roman"/>
        </w:rPr>
        <w:t>показателям безопасности</w:t>
      </w:r>
      <w:r>
        <w:rPr>
          <w:rStyle w:val="fontstyle01"/>
          <w:rFonts w:ascii="Times New Roman" w:hAnsi="Times New Roman"/>
          <w:lang w:val="ru-RU"/>
        </w:rPr>
        <w:t xml:space="preserve"> </w:t>
      </w:r>
      <w:r w:rsidRPr="005D06AE">
        <w:rPr>
          <w:rStyle w:val="fontstyle01"/>
          <w:rFonts w:ascii="Times New Roman" w:hAnsi="Times New Roman"/>
          <w:i/>
          <w:lang w:val="ru-RU"/>
        </w:rPr>
        <w:t>(указать)</w:t>
      </w:r>
      <w:r w:rsidRPr="001A3CD6">
        <w:rPr>
          <w:rStyle w:val="fontstyle01"/>
          <w:rFonts w:ascii="Times New Roman" w:hAnsi="Times New Roman"/>
        </w:rPr>
        <w:t>,</w:t>
      </w:r>
    </w:p>
    <w:p w:rsidR="00342C42" w:rsidRPr="007658D1" w:rsidRDefault="00342C42" w:rsidP="00342C42">
      <w:pPr>
        <w:pStyle w:val="a3"/>
        <w:shd w:val="clear" w:color="auto" w:fill="FFFFFF"/>
        <w:rPr>
          <w:sz w:val="24"/>
          <w:szCs w:val="24"/>
          <w:lang w:val="ru-RU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rPr>
          <w:sz w:val="24"/>
          <w:szCs w:val="24"/>
        </w:rPr>
        <w:instrText xml:space="preserve"> FORMCHECKBOX </w:instrText>
      </w:r>
      <w:r w:rsidR="00522318">
        <w:rPr>
          <w:sz w:val="24"/>
          <w:szCs w:val="24"/>
        </w:rPr>
      </w:r>
      <w:r w:rsidR="00522318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721ABD">
        <w:rPr>
          <w:sz w:val="24"/>
          <w:szCs w:val="24"/>
          <w:lang w:val="ru-RU"/>
        </w:rPr>
        <w:t xml:space="preserve">по </w:t>
      </w:r>
      <w:r w:rsidRPr="001A3CD6">
        <w:rPr>
          <w:rStyle w:val="fontstyle01"/>
          <w:rFonts w:ascii="Times New Roman" w:hAnsi="Times New Roman"/>
        </w:rPr>
        <w:t>органолептическим</w:t>
      </w:r>
      <w:r w:rsidRPr="00342C42">
        <w:rPr>
          <w:rStyle w:val="fontstyle01"/>
          <w:rFonts w:ascii="Times New Roman" w:hAnsi="Times New Roman"/>
        </w:rPr>
        <w:t xml:space="preserve"> </w:t>
      </w:r>
      <w:r w:rsidRPr="001A3CD6">
        <w:rPr>
          <w:rStyle w:val="fontstyle01"/>
          <w:rFonts w:ascii="Times New Roman" w:hAnsi="Times New Roman"/>
        </w:rPr>
        <w:t>показателям безопасности</w:t>
      </w:r>
      <w:r w:rsidR="007658D1">
        <w:rPr>
          <w:rStyle w:val="fontstyle01"/>
          <w:rFonts w:ascii="Times New Roman" w:hAnsi="Times New Roman"/>
          <w:lang w:val="ru-RU"/>
        </w:rPr>
        <w:t>,</w:t>
      </w:r>
    </w:p>
    <w:p w:rsidR="00342C42" w:rsidRPr="007658D1" w:rsidRDefault="00342C42" w:rsidP="00342C42">
      <w:pPr>
        <w:pStyle w:val="a3"/>
        <w:shd w:val="clear" w:color="auto" w:fill="FFFFFF"/>
        <w:rPr>
          <w:sz w:val="24"/>
          <w:szCs w:val="24"/>
          <w:lang w:val="ru-RU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rPr>
          <w:sz w:val="24"/>
          <w:szCs w:val="24"/>
        </w:rPr>
        <w:instrText xml:space="preserve"> FORMCHECKBOX </w:instrText>
      </w:r>
      <w:r w:rsidR="00522318">
        <w:rPr>
          <w:sz w:val="24"/>
          <w:szCs w:val="24"/>
        </w:rPr>
      </w:r>
      <w:r w:rsidR="00522318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721ABD">
        <w:rPr>
          <w:sz w:val="24"/>
          <w:szCs w:val="24"/>
          <w:lang w:val="ru-RU"/>
        </w:rPr>
        <w:t xml:space="preserve">по </w:t>
      </w:r>
      <w:r w:rsidRPr="001A3CD6">
        <w:rPr>
          <w:rStyle w:val="fontstyle01"/>
          <w:rFonts w:ascii="Times New Roman" w:hAnsi="Times New Roman"/>
        </w:rPr>
        <w:t>обобщенным</w:t>
      </w:r>
      <w:r w:rsidRPr="00342C42">
        <w:rPr>
          <w:rStyle w:val="fontstyle01"/>
          <w:rFonts w:ascii="Times New Roman" w:hAnsi="Times New Roman"/>
        </w:rPr>
        <w:t xml:space="preserve"> </w:t>
      </w:r>
      <w:r w:rsidRPr="001A3CD6">
        <w:rPr>
          <w:rStyle w:val="fontstyle01"/>
          <w:rFonts w:ascii="Times New Roman" w:hAnsi="Times New Roman"/>
        </w:rPr>
        <w:t>показателям безопасности</w:t>
      </w:r>
      <w:r w:rsidR="007658D1">
        <w:rPr>
          <w:rStyle w:val="fontstyle01"/>
          <w:rFonts w:ascii="Times New Roman" w:hAnsi="Times New Roman"/>
          <w:lang w:val="ru-RU"/>
        </w:rPr>
        <w:t>,</w:t>
      </w:r>
    </w:p>
    <w:p w:rsidR="00342C42" w:rsidRDefault="00342C42" w:rsidP="00F934FB">
      <w:pPr>
        <w:autoSpaceDE w:val="0"/>
        <w:autoSpaceDN w:val="0"/>
        <w:ind w:right="-1"/>
        <w:jc w:val="both"/>
        <w:rPr>
          <w:rStyle w:val="fontstyle01"/>
          <w:rFonts w:ascii="Times New Roman" w:hAnsi="Times New Roman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22318">
        <w:fldChar w:fldCharType="separate"/>
      </w:r>
      <w:r w:rsidRPr="00F257F1">
        <w:fldChar w:fldCharType="end"/>
      </w:r>
      <w:r>
        <w:t xml:space="preserve"> </w:t>
      </w:r>
      <w:r w:rsidR="00721ABD">
        <w:t xml:space="preserve">по </w:t>
      </w:r>
      <w:r w:rsidR="001A3CD6" w:rsidRPr="001A3CD6">
        <w:rPr>
          <w:rStyle w:val="fontstyle01"/>
          <w:rFonts w:ascii="Times New Roman" w:hAnsi="Times New Roman"/>
        </w:rPr>
        <w:t>радиационным</w:t>
      </w:r>
      <w:r w:rsidR="001A3CD6" w:rsidRPr="001A3CD6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A3CD6" w:rsidRPr="001A3CD6">
        <w:rPr>
          <w:rStyle w:val="fontstyle01"/>
          <w:rFonts w:ascii="Times New Roman" w:hAnsi="Times New Roman"/>
        </w:rPr>
        <w:t xml:space="preserve">показателям безопасности, </w:t>
      </w:r>
    </w:p>
    <w:p w:rsidR="00596942" w:rsidRDefault="00596942" w:rsidP="00596942">
      <w:pPr>
        <w:autoSpaceDE w:val="0"/>
        <w:autoSpaceDN w:val="0"/>
        <w:ind w:right="-1"/>
        <w:jc w:val="both"/>
        <w:rPr>
          <w:rFonts w:ascii="TimesNewRomanPS-BoldMT" w:hAnsi="TimesNewRomanPS-BoldMT"/>
          <w:bCs/>
          <w:color w:val="000000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22318">
        <w:fldChar w:fldCharType="separate"/>
      </w:r>
      <w:r w:rsidRPr="00F257F1">
        <w:fldChar w:fldCharType="end"/>
      </w:r>
      <w:r w:rsidRPr="00596942">
        <w:rPr>
          <w:rFonts w:ascii="TimesNewRomanPS-BoldMT" w:hAnsi="TimesNewRomanPS-BoldMT"/>
          <w:bCs/>
          <w:color w:val="000000"/>
        </w:rPr>
        <w:t xml:space="preserve"> по показателям безопасности по химическому составу, связанны</w:t>
      </w:r>
      <w:r w:rsidR="00BE4FA7">
        <w:rPr>
          <w:rFonts w:ascii="TimesNewRomanPS-BoldMT" w:hAnsi="TimesNewRomanPS-BoldMT"/>
          <w:bCs/>
          <w:color w:val="000000"/>
        </w:rPr>
        <w:t>м</w:t>
      </w:r>
      <w:r w:rsidRPr="00596942">
        <w:rPr>
          <w:rFonts w:ascii="TimesNewRomanPS-BoldMT" w:hAnsi="TimesNewRomanPS-BoldMT"/>
          <w:bCs/>
          <w:color w:val="000000"/>
        </w:rPr>
        <w:t xml:space="preserve"> с поступлением и </w:t>
      </w:r>
      <w:r>
        <w:rPr>
          <w:rFonts w:ascii="TimesNewRomanPS-BoldMT" w:hAnsi="TimesNewRomanPS-BoldMT"/>
          <w:bCs/>
          <w:color w:val="000000"/>
        </w:rPr>
        <w:t xml:space="preserve"> </w:t>
      </w:r>
      <w:r w:rsidRPr="00596942">
        <w:rPr>
          <w:rFonts w:ascii="TimesNewRomanPS-BoldMT" w:hAnsi="TimesNewRomanPS-BoldMT"/>
          <w:bCs/>
          <w:color w:val="000000"/>
        </w:rPr>
        <w:t>образованием веществ в питьевой воде в процессе ее обработки и в системе питьевого водоснабжения</w:t>
      </w:r>
      <w:r w:rsidR="003009CF">
        <w:rPr>
          <w:rFonts w:ascii="TimesNewRomanPS-BoldMT" w:hAnsi="TimesNewRomanPS-BoldMT"/>
          <w:bCs/>
          <w:color w:val="000000"/>
        </w:rPr>
        <w:t xml:space="preserve"> </w:t>
      </w:r>
      <w:r w:rsidR="003009CF" w:rsidRPr="005D06AE">
        <w:rPr>
          <w:rStyle w:val="fontstyle01"/>
          <w:rFonts w:ascii="Times New Roman" w:hAnsi="Times New Roman"/>
          <w:i/>
        </w:rPr>
        <w:t>(указать)</w:t>
      </w:r>
      <w:r w:rsidR="003009CF" w:rsidRPr="001A3CD6">
        <w:rPr>
          <w:rStyle w:val="fontstyle01"/>
          <w:rFonts w:ascii="Times New Roman" w:hAnsi="Times New Roman"/>
        </w:rPr>
        <w:t>,</w:t>
      </w:r>
    </w:p>
    <w:p w:rsidR="00596942" w:rsidRPr="00596942" w:rsidRDefault="00596942" w:rsidP="00596942">
      <w:pPr>
        <w:autoSpaceDE w:val="0"/>
        <w:autoSpaceDN w:val="0"/>
        <w:ind w:right="-1"/>
        <w:jc w:val="both"/>
        <w:rPr>
          <w:rStyle w:val="fontstyle01"/>
          <w:rFonts w:ascii="Times New Roman" w:hAnsi="Times New Roman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22318">
        <w:fldChar w:fldCharType="separate"/>
      </w:r>
      <w:r w:rsidRPr="00F257F1">
        <w:fldChar w:fldCharType="end"/>
      </w:r>
      <w:r w:rsidRPr="00596942">
        <w:rPr>
          <w:rFonts w:ascii="TimesNewRomanPS-BoldMT" w:hAnsi="TimesNewRomanPS-BoldMT"/>
          <w:bCs/>
          <w:color w:val="000000"/>
        </w:rPr>
        <w:t xml:space="preserve"> по показателям физиологической полноценности макро- и микроэлементного состава</w:t>
      </w:r>
      <w:r>
        <w:rPr>
          <w:rFonts w:ascii="TimesNewRomanPS-BoldMT" w:hAnsi="TimesNewRomanPS-BoldMT"/>
          <w:bCs/>
          <w:color w:val="000000"/>
        </w:rPr>
        <w:t>,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</w:p>
    <w:p w:rsidR="00C37644" w:rsidRDefault="00342C42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22318">
        <w:fldChar w:fldCharType="separate"/>
      </w:r>
      <w:r w:rsidRPr="00F257F1">
        <w:fldChar w:fldCharType="end"/>
      </w:r>
      <w:r>
        <w:t xml:space="preserve"> </w:t>
      </w:r>
      <w:r w:rsidR="001A3CD6" w:rsidRPr="001A3CD6">
        <w:rPr>
          <w:rStyle w:val="fontstyle01"/>
          <w:rFonts w:ascii="Times New Roman" w:hAnsi="Times New Roman"/>
        </w:rPr>
        <w:t>на содержание неорганических веществ</w:t>
      </w:r>
      <w:r w:rsidR="007658D1">
        <w:rPr>
          <w:rStyle w:val="fontstyle01"/>
          <w:rFonts w:ascii="Times New Roman" w:hAnsi="Times New Roman"/>
        </w:rPr>
        <w:t>,</w:t>
      </w:r>
      <w:r w:rsidR="001A3CD6">
        <w:rPr>
          <w:rStyle w:val="fontstyle01"/>
          <w:b/>
          <w:sz w:val="28"/>
          <w:szCs w:val="28"/>
        </w:rPr>
        <w:t xml:space="preserve"> </w:t>
      </w:r>
    </w:p>
    <w:p w:rsidR="00342C42" w:rsidRDefault="00342C42" w:rsidP="00342C42">
      <w:pPr>
        <w:autoSpaceDE w:val="0"/>
        <w:autoSpaceDN w:val="0"/>
        <w:ind w:right="-1"/>
        <w:rPr>
          <w:rStyle w:val="fontstyle01"/>
          <w:rFonts w:ascii="Times New Roman" w:hAnsi="Times New Roman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22318">
        <w:fldChar w:fldCharType="separate"/>
      </w:r>
      <w:r w:rsidRPr="00F257F1">
        <w:fldChar w:fldCharType="end"/>
      </w:r>
      <w:r>
        <w:t xml:space="preserve"> </w:t>
      </w:r>
      <w:r w:rsidRPr="001A3CD6">
        <w:rPr>
          <w:rStyle w:val="fontstyle01"/>
          <w:rFonts w:ascii="Times New Roman" w:hAnsi="Times New Roman"/>
        </w:rPr>
        <w:t>на содержание органических веществ</w:t>
      </w:r>
    </w:p>
    <w:p w:rsidR="00B91639" w:rsidRPr="001C2EBC" w:rsidRDefault="001A3CD6" w:rsidP="001C2EBC">
      <w:pPr>
        <w:autoSpaceDE w:val="0"/>
        <w:autoSpaceDN w:val="0"/>
        <w:ind w:right="-1"/>
        <w:jc w:val="center"/>
        <w:rPr>
          <w:bCs/>
          <w:i/>
        </w:rPr>
      </w:pPr>
      <w:r w:rsidRPr="001C2EBC">
        <w:rPr>
          <w:bCs/>
          <w:i/>
        </w:rPr>
        <w:t>(</w:t>
      </w:r>
      <w:r w:rsidR="001C2EBC" w:rsidRPr="001C2EBC">
        <w:rPr>
          <w:bCs/>
          <w:i/>
        </w:rPr>
        <w:t>необходимое отметить</w:t>
      </w:r>
      <w:r w:rsidRPr="001C2EBC">
        <w:rPr>
          <w:bCs/>
          <w:i/>
        </w:rPr>
        <w:t>)</w:t>
      </w:r>
    </w:p>
    <w:p w:rsidR="00B91639" w:rsidRDefault="00B91639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4FB" w:rsidRPr="00CC3CF6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12770" w:rsidRDefault="00112770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Оплату гарантируем.</w:t>
      </w:r>
    </w:p>
    <w:p w:rsidR="00112770" w:rsidRDefault="00112770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E53C1E" w:rsidRDefault="00E53C1E"/>
    <w:sectPr w:rsidR="00E53C1E" w:rsidSect="00BE4FA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FB"/>
    <w:rsid w:val="00000DA9"/>
    <w:rsid w:val="000A4B67"/>
    <w:rsid w:val="00112770"/>
    <w:rsid w:val="00151C04"/>
    <w:rsid w:val="001A3CD6"/>
    <w:rsid w:val="001C2EBC"/>
    <w:rsid w:val="001C54E8"/>
    <w:rsid w:val="002273FB"/>
    <w:rsid w:val="0023464A"/>
    <w:rsid w:val="003009CF"/>
    <w:rsid w:val="00342C42"/>
    <w:rsid w:val="00400A7A"/>
    <w:rsid w:val="00522318"/>
    <w:rsid w:val="00596942"/>
    <w:rsid w:val="005A29C6"/>
    <w:rsid w:val="005D06AE"/>
    <w:rsid w:val="006876A3"/>
    <w:rsid w:val="006A3D56"/>
    <w:rsid w:val="006E66BF"/>
    <w:rsid w:val="006F02A0"/>
    <w:rsid w:val="00721ABD"/>
    <w:rsid w:val="007658D1"/>
    <w:rsid w:val="0083245D"/>
    <w:rsid w:val="009915F9"/>
    <w:rsid w:val="00B52669"/>
    <w:rsid w:val="00B91639"/>
    <w:rsid w:val="00BD0178"/>
    <w:rsid w:val="00BE4FA7"/>
    <w:rsid w:val="00C37644"/>
    <w:rsid w:val="00C71DA5"/>
    <w:rsid w:val="00C778F9"/>
    <w:rsid w:val="00C83144"/>
    <w:rsid w:val="00CA3B94"/>
    <w:rsid w:val="00CC3CF6"/>
    <w:rsid w:val="00CC53A2"/>
    <w:rsid w:val="00D434FA"/>
    <w:rsid w:val="00D57C0A"/>
    <w:rsid w:val="00E53C1E"/>
    <w:rsid w:val="00EB7558"/>
    <w:rsid w:val="00EC2A6A"/>
    <w:rsid w:val="00F167B1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3C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342C42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42C42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3C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342C42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42C42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 Конышева</cp:lastModifiedBy>
  <cp:revision>20</cp:revision>
  <dcterms:created xsi:type="dcterms:W3CDTF">2024-02-21T09:41:00Z</dcterms:created>
  <dcterms:modified xsi:type="dcterms:W3CDTF">2024-04-18T07:43:00Z</dcterms:modified>
</cp:coreProperties>
</file>